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A9A9" w14:textId="0DD5AF09" w:rsidR="00BF435F" w:rsidRPr="000A50AE" w:rsidRDefault="000A50AE" w:rsidP="000A50AE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Menurut Peraturan Presiden Nomor 12 Tahun 2021 yang disahkan tanggal 2 Februari 2021 Tentang Perubahan Atas Peraturan Presiden Nomor 16 Tahun 2018 Tentang Pengadaan Barang / Jasa Pemerintah, </w:t>
      </w:r>
      <w:r>
        <w:rPr>
          <w:rFonts w:ascii="Arial" w:hAnsi="Arial" w:cs="Arial"/>
          <w:b/>
          <w:bCs/>
          <w:sz w:val="24"/>
          <w:szCs w:val="24"/>
        </w:rPr>
        <w:t xml:space="preserve">Pejabat Pemeriksa Hasil Pekerjaan (PjPHP) </w:t>
      </w:r>
      <w:r>
        <w:rPr>
          <w:rFonts w:ascii="Arial" w:hAnsi="Arial" w:cs="Arial"/>
          <w:sz w:val="24"/>
          <w:szCs w:val="24"/>
        </w:rPr>
        <w:t xml:space="preserve">dan </w:t>
      </w:r>
      <w:r>
        <w:rPr>
          <w:rFonts w:ascii="Arial" w:hAnsi="Arial" w:cs="Arial"/>
          <w:b/>
          <w:bCs/>
          <w:sz w:val="24"/>
          <w:szCs w:val="24"/>
        </w:rPr>
        <w:t xml:space="preserve">Panitia Pemeriksa Hasil Pekerjaan (PPHP) </w:t>
      </w:r>
      <w:r>
        <w:rPr>
          <w:rFonts w:ascii="Arial" w:hAnsi="Arial" w:cs="Arial"/>
          <w:sz w:val="24"/>
          <w:szCs w:val="24"/>
        </w:rPr>
        <w:t xml:space="preserve">telah di </w:t>
      </w:r>
      <w:r>
        <w:rPr>
          <w:rFonts w:ascii="Arial" w:hAnsi="Arial" w:cs="Arial"/>
          <w:b/>
          <w:bCs/>
          <w:sz w:val="24"/>
          <w:szCs w:val="24"/>
        </w:rPr>
        <w:t>HAPUSKAN.</w:t>
      </w:r>
    </w:p>
    <w:sectPr w:rsidR="00BF435F" w:rsidRPr="000A5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35F"/>
    <w:rsid w:val="000A50AE"/>
    <w:rsid w:val="00B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89390"/>
  <w15:chartTrackingRefBased/>
  <w15:docId w15:val="{F7EA8704-9B6E-429E-BCD5-18F798EB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50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BAGUS</dc:creator>
  <cp:keywords/>
  <dc:description/>
  <cp:lastModifiedBy>BAGUS</cp:lastModifiedBy>
  <cp:revision>3</cp:revision>
  <cp:lastPrinted>2021-07-07T17:03:00Z</cp:lastPrinted>
  <dcterms:created xsi:type="dcterms:W3CDTF">2021-07-07T16:53:00Z</dcterms:created>
  <dcterms:modified xsi:type="dcterms:W3CDTF">2021-07-07T17:03:00Z</dcterms:modified>
</cp:coreProperties>
</file>